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Times New Roman" w:hAnsi="Times New Roman"/>
          <w:sz w:val="24"/>
          <w:szCs w:val="24"/>
        </w:rPr>
      </w:pPr>
    </w:p>
    <w:p>
      <w:pPr>
        <w:pStyle w:val="Body"/>
        <w:jc w:val="right"/>
        <w:rPr>
          <w:rFonts w:ascii="Times New Roman" w:cs="Times New Roman" w:hAnsi="Times New Roman" w:eastAsia="Times New Roman"/>
          <w:i w:val="1"/>
          <w:iCs w:val="1"/>
          <w:sz w:val="24"/>
          <w:szCs w:val="24"/>
        </w:rPr>
      </w:pPr>
      <w:r>
        <w:rPr>
          <w:rFonts w:ascii="Times New Roman" w:hAnsi="Times New Roman"/>
          <w:i w:val="1"/>
          <w:iCs w:val="1"/>
          <w:sz w:val="24"/>
          <w:szCs w:val="24"/>
          <w:rtl w:val="0"/>
          <w:lang w:val="en-US"/>
        </w:rPr>
        <w:t>date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Dear Community Partner,</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We</w:t>
      </w:r>
      <w:r>
        <w:rPr>
          <w:rFonts w:ascii="Times New Roman" w:hAnsi="Times New Roman" w:hint="default"/>
          <w:sz w:val="24"/>
          <w:szCs w:val="24"/>
          <w:rtl w:val="0"/>
          <w:lang w:val="en-US"/>
        </w:rPr>
        <w:t>’</w:t>
      </w:r>
      <w:r>
        <w:rPr>
          <w:rFonts w:ascii="Times New Roman" w:hAnsi="Times New Roman"/>
          <w:sz w:val="24"/>
          <w:szCs w:val="24"/>
          <w:rtl w:val="0"/>
          <w:lang w:val="en-US"/>
        </w:rPr>
        <w:t xml:space="preserve">re doing great things for youth and young adults in the [LBC or city] area, and we are seeking community partners to help support our upcoming community event on </w:t>
      </w:r>
    </w:p>
    <w:p>
      <w:pPr>
        <w:pStyle w:val="Body"/>
        <w:rPr>
          <w:rFonts w:ascii="Times New Roman" w:cs="Times New Roman" w:hAnsi="Times New Roman" w:eastAsia="Times New Roman"/>
          <w:sz w:val="24"/>
          <w:szCs w:val="24"/>
        </w:rPr>
      </w:pPr>
      <w:r>
        <w:rPr>
          <w:rFonts w:ascii="Times New Roman" w:hAnsi="Times New Roman"/>
          <w:b w:val="1"/>
          <w:bCs w:val="1"/>
          <w:sz w:val="24"/>
          <w:szCs w:val="24"/>
          <w:rtl w:val="0"/>
          <w:lang w:val="en-US"/>
        </w:rPr>
        <w:t>Saturday, November 7th</w:t>
      </w:r>
      <w:r>
        <w:rPr>
          <w:rFonts w:ascii="Times New Roman" w:hAnsi="Times New Roman"/>
          <w:sz w:val="24"/>
          <w:szCs w:val="24"/>
          <w:rtl w:val="0"/>
          <w:lang w:val="en-US"/>
        </w:rPr>
        <w:t xml:space="preserve">.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Specifically we are seeking donations of goods that will help make our event possible for the estimated 200 young people and 75 volunteers participating.  We are in need of supplies such as food and drink, gift cards, monetary sponsorships, giveaways, and educational booths.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The [LBC name] is a non-profit organization registered in [state].  Our focus is on youth wellness and health, and on helping build citizens as we teach the art and science of Olympic-style boxing.  We teach boxing, not fighting.  Our volunteers spend hundreds of hours each week with local youth who are looking for engaging ways to spend their time constructively.</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Our </w:t>
      </w:r>
      <w:r>
        <w:rPr>
          <w:rFonts w:ascii="Times New Roman" w:hAnsi="Times New Roman"/>
          <w:i w:val="1"/>
          <w:iCs w:val="1"/>
          <w:sz w:val="24"/>
          <w:szCs w:val="24"/>
          <w:rtl w:val="0"/>
          <w:lang w:val="en-US"/>
        </w:rPr>
        <w:t>Boxing Day</w:t>
      </w:r>
      <w:r>
        <w:rPr>
          <w:rFonts w:ascii="Times New Roman" w:hAnsi="Times New Roman"/>
          <w:sz w:val="24"/>
          <w:szCs w:val="24"/>
          <w:rtl w:val="0"/>
          <w:lang w:val="en-US"/>
        </w:rPr>
        <w:t xml:space="preserve"> event is a celebration of amateur boxing in our community.  The Saturday showcase is open to the public.  </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More information about our organization and our Boxing Day event can be found at [LBC website].</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[LBC name] is the Local Organizing Committee for USA Boxing, Inc.  We organize amateur boxing in this area for junior, youth, elite, and master</w:t>
      </w:r>
      <w:r>
        <w:rPr>
          <w:rFonts w:ascii="Times New Roman" w:hAnsi="Times New Roman" w:hint="default"/>
          <w:sz w:val="24"/>
          <w:szCs w:val="24"/>
          <w:rtl w:val="0"/>
          <w:lang w:val="en-US"/>
        </w:rPr>
        <w:t>’</w:t>
      </w:r>
      <w:r>
        <w:rPr>
          <w:rFonts w:ascii="Times New Roman" w:hAnsi="Times New Roman"/>
          <w:sz w:val="24"/>
          <w:szCs w:val="24"/>
          <w:rtl w:val="0"/>
          <w:lang w:val="en-US"/>
        </w:rPr>
        <w:t>s boxers.  Each year we serve approximately [estimated number] boxers, volunteer coaches, officials, ringside doctors, and administrators.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USA Boxing is the national organizing body for amateur boxing in the United States.  </w:t>
      </w: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USA Boxing</w:t>
      </w:r>
      <w:r>
        <w:rPr>
          <w:rFonts w:ascii="Times New Roman" w:hAnsi="Times New Roman" w:hint="default"/>
          <w:sz w:val="24"/>
          <w:szCs w:val="24"/>
          <w:rtl w:val="0"/>
          <w:lang w:val="en-US"/>
        </w:rPr>
        <w:t>’</w:t>
      </w:r>
      <w:r>
        <w:rPr>
          <w:rFonts w:ascii="Times New Roman" w:hAnsi="Times New Roman"/>
          <w:sz w:val="24"/>
          <w:szCs w:val="24"/>
          <w:rtl w:val="0"/>
          <w:lang w:val="en-US"/>
        </w:rPr>
        <w:t xml:space="preserve">s mission is to </w:t>
      </w:r>
      <w:r>
        <w:rPr>
          <w:rFonts w:ascii="Times New Roman" w:hAnsi="Times New Roman"/>
          <w:sz w:val="24"/>
          <w:szCs w:val="24"/>
          <w:rtl w:val="0"/>
          <w:lang w:val="en-US"/>
        </w:rPr>
        <w:t xml:space="preserve">enable United States' athletes and coaches to achieve sustained competitive excellence, develop character, support the sport of boxing, and promote and grow Olympic style boxing in the United States. The responsibility of USA Boxing is to produce Olympic gold, </w:t>
      </w:r>
      <w:r>
        <w:rPr>
          <w:rFonts w:ascii="Times New Roman" w:hAnsi="Times New Roman"/>
          <w:sz w:val="24"/>
          <w:szCs w:val="24"/>
          <w:rtl w:val="0"/>
          <w:lang w:val="en-US"/>
        </w:rPr>
        <w:t>and</w:t>
      </w:r>
      <w:r>
        <w:rPr>
          <w:rFonts w:ascii="Times New Roman" w:hAnsi="Times New Roman"/>
          <w:sz w:val="24"/>
          <w:szCs w:val="24"/>
          <w:rtl w:val="0"/>
          <w:lang w:val="en-US"/>
        </w:rPr>
        <w:t xml:space="preserve"> oversee and govern every aspect of amateur boxing in the </w:t>
      </w:r>
      <w:r>
        <w:rPr>
          <w:rFonts w:ascii="Times New Roman" w:hAnsi="Times New Roman"/>
          <w:sz w:val="24"/>
          <w:szCs w:val="24"/>
          <w:rtl w:val="0"/>
          <w:lang w:val="en-US"/>
        </w:rPr>
        <w:t>U.S</w:t>
      </w:r>
      <w:r>
        <w:rPr>
          <w:rFonts w:ascii="Times New Roman" w:hAnsi="Times New Roman"/>
          <w:sz w:val="24"/>
          <w:szCs w:val="24"/>
          <w:rtl w:val="0"/>
        </w:rPr>
        <w:t>.</w:t>
      </w:r>
    </w:p>
    <w:p>
      <w:pPr>
        <w:pStyle w:val="Default"/>
        <w:bidi w:val="0"/>
        <w:spacing w:line="280" w:lineRule="atLeast"/>
        <w:ind w:left="0" w:right="0" w:firstLine="0"/>
        <w:jc w:val="left"/>
        <w:rPr>
          <w:rFonts w:ascii="Times New Roman" w:cs="Times New Roman" w:hAnsi="Times New Roman" w:eastAsia="Times New Roman"/>
          <w:sz w:val="24"/>
          <w:szCs w:val="24"/>
          <w:rtl w:val="0"/>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 xml:space="preserve">Thank you for your support of our community event on </w:t>
      </w:r>
      <w:r>
        <w:rPr>
          <w:rFonts w:ascii="Times New Roman" w:hAnsi="Times New Roman"/>
          <w:b w:val="1"/>
          <w:bCs w:val="1"/>
          <w:sz w:val="24"/>
          <w:szCs w:val="24"/>
          <w:rtl w:val="0"/>
          <w:lang w:val="en-US"/>
        </w:rPr>
        <w:t>November 7th</w:t>
      </w:r>
      <w:r>
        <w:rPr>
          <w:rFonts w:ascii="Times New Roman" w:hAnsi="Times New Roman"/>
          <w:sz w:val="24"/>
          <w:szCs w:val="24"/>
          <w:rtl w:val="0"/>
          <w:lang w:val="en-US"/>
        </w:rPr>
        <w:t>!</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r>
        <w:rPr>
          <w:rFonts w:ascii="Times New Roman" w:hAnsi="Times New Roman"/>
          <w:sz w:val="24"/>
          <w:szCs w:val="24"/>
          <w:rtl w:val="0"/>
          <w:lang w:val="en-US"/>
        </w:rPr>
        <w:t>Sincerely yours,</w:t>
      </w: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rPr>
          <w:rFonts w:ascii="Times New Roman" w:cs="Times New Roman" w:hAnsi="Times New Roman" w:eastAsia="Times New Roman"/>
          <w:sz w:val="24"/>
          <w:szCs w:val="24"/>
        </w:rPr>
      </w:pPr>
    </w:p>
    <w:p>
      <w:pPr>
        <w:pStyle w:val="Body"/>
      </w:pPr>
      <w:r>
        <w:rPr>
          <w:rFonts w:ascii="Times New Roman" w:cs="Times New Roman" w:hAnsi="Times New Roman" w:eastAsia="Times New Roman"/>
          <w:sz w:val="24"/>
          <w:szCs w:val="24"/>
        </w:rPr>
      </w:r>
    </w:p>
    <w:sectPr>
      <w:headerReference w:type="default" r:id="rId4"/>
      <w:footerReference w:type="default" r:id="rId5"/>
      <w:pgSz w:w="12240" w:h="15840" w:orient="portrait"/>
      <w:pgMar w:top="1080" w:right="1440" w:bottom="72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